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67abdaa2c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64f9b9c7a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Norris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d559b65374008" /><Relationship Type="http://schemas.openxmlformats.org/officeDocument/2006/relationships/numbering" Target="/word/numbering.xml" Id="Rf9704dd2bcae48f6" /><Relationship Type="http://schemas.openxmlformats.org/officeDocument/2006/relationships/settings" Target="/word/settings.xml" Id="Re8db3614d7a5471d" /><Relationship Type="http://schemas.openxmlformats.org/officeDocument/2006/relationships/image" Target="/word/media/f2d1e467-8ae4-46b8-bd22-80533ddc67ae.png" Id="R14864f9b9c7a4958" /></Relationships>
</file>