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2db5422b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7d30c6a1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Buxton,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3e800983411b" /><Relationship Type="http://schemas.openxmlformats.org/officeDocument/2006/relationships/numbering" Target="/word/numbering.xml" Id="R7dd844e3b3074dc0" /><Relationship Type="http://schemas.openxmlformats.org/officeDocument/2006/relationships/settings" Target="/word/settings.xml" Id="Ra7022f0f80394555" /><Relationship Type="http://schemas.openxmlformats.org/officeDocument/2006/relationships/image" Target="/word/media/d5a46b81-0a0f-4cb6-87e7-76381c5fc8b0.png" Id="R82bb7d30c6a14eb2" /></Relationships>
</file>