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d8379e2b4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5942dc570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Cooking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e64eeef93410d" /><Relationship Type="http://schemas.openxmlformats.org/officeDocument/2006/relationships/numbering" Target="/word/numbering.xml" Id="R2c660968110a41da" /><Relationship Type="http://schemas.openxmlformats.org/officeDocument/2006/relationships/settings" Target="/word/settings.xml" Id="Rd5c03c8df12c4a01" /><Relationship Type="http://schemas.openxmlformats.org/officeDocument/2006/relationships/image" Target="/word/media/7a5fd50c-1cd4-465d-a2b3-e71fe7409463.png" Id="R0265942dc5704a1c" /></Relationships>
</file>