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1a8afbda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ae4230f8b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4c39f99a640b7" /><Relationship Type="http://schemas.openxmlformats.org/officeDocument/2006/relationships/numbering" Target="/word/numbering.xml" Id="Rf36d95e03d0b4fe1" /><Relationship Type="http://schemas.openxmlformats.org/officeDocument/2006/relationships/settings" Target="/word/settings.xml" Id="Ra3ac21bbb86d4c53" /><Relationship Type="http://schemas.openxmlformats.org/officeDocument/2006/relationships/image" Target="/word/media/8b47a6f4-6cb3-47e2-bd28-31c8d4c41ebc.png" Id="Rce0ae4230f8b4ec7" /></Relationships>
</file>