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e5a4180af49473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281eb7cca924e7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North Galiano, British Columbia,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552566d635e44cc" /><Relationship Type="http://schemas.openxmlformats.org/officeDocument/2006/relationships/numbering" Target="/word/numbering.xml" Id="R5097e70c367d4bd8" /><Relationship Type="http://schemas.openxmlformats.org/officeDocument/2006/relationships/settings" Target="/word/settings.xml" Id="R03a10d91a3394d5c" /><Relationship Type="http://schemas.openxmlformats.org/officeDocument/2006/relationships/image" Target="/word/media/d46165b8-8a28-4b48-beac-707844a48231.png" Id="R1281eb7cca924e75" /></Relationships>
</file>