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48ecacd72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988ec19bd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Lonsdale,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34529e2a645e9" /><Relationship Type="http://schemas.openxmlformats.org/officeDocument/2006/relationships/numbering" Target="/word/numbering.xml" Id="R3c2c98a85e1648e6" /><Relationship Type="http://schemas.openxmlformats.org/officeDocument/2006/relationships/settings" Target="/word/settings.xml" Id="R88566a9435164242" /><Relationship Type="http://schemas.openxmlformats.org/officeDocument/2006/relationships/image" Target="/word/media/0464800e-d1b3-41b3-8549-b45fa3f080d4.png" Id="R66a988ec19bd4662" /></Relationships>
</file>