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8d74c5092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d69a8b539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Renous,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3095b65b7489b" /><Relationship Type="http://schemas.openxmlformats.org/officeDocument/2006/relationships/numbering" Target="/word/numbering.xml" Id="Rde7bf3647bfc497b" /><Relationship Type="http://schemas.openxmlformats.org/officeDocument/2006/relationships/settings" Target="/word/settings.xml" Id="Rd5042f5150a042a7" /><Relationship Type="http://schemas.openxmlformats.org/officeDocument/2006/relationships/image" Target="/word/media/b89ffd0c-4032-4b38-9d44-24dd70abd13f.png" Id="R28ad69a8b5394d94" /></Relationships>
</file>