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48d4a6ecb46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3aa37d6a9f42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Ridge,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ffbcc34e04241" /><Relationship Type="http://schemas.openxmlformats.org/officeDocument/2006/relationships/numbering" Target="/word/numbering.xml" Id="R1327942a8250408d" /><Relationship Type="http://schemas.openxmlformats.org/officeDocument/2006/relationships/settings" Target="/word/settings.xml" Id="R50d102465b904063" /><Relationship Type="http://schemas.openxmlformats.org/officeDocument/2006/relationships/image" Target="/word/media/a1db7657-2fce-4a12-a344-f18142d1d027.png" Id="R0a3aa37d6a9f42dc" /></Relationships>
</file>