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0267d370a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249b1ad2d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Tetagouche,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8db3aee41409d" /><Relationship Type="http://schemas.openxmlformats.org/officeDocument/2006/relationships/numbering" Target="/word/numbering.xml" Id="R3f1bc6abeaac456a" /><Relationship Type="http://schemas.openxmlformats.org/officeDocument/2006/relationships/settings" Target="/word/settings.xml" Id="Rebc28df0aa204ce2" /><Relationship Type="http://schemas.openxmlformats.org/officeDocument/2006/relationships/image" Target="/word/media/dfa69097-5936-4758-aa13-193948f95eef.png" Id="Rd2c249b1ad2d4a72" /></Relationships>
</file>