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96e14ba24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86a44064f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Thamesville,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23c3521f54f5a" /><Relationship Type="http://schemas.openxmlformats.org/officeDocument/2006/relationships/numbering" Target="/word/numbering.xml" Id="Ra1a1c0e3f50e460b" /><Relationship Type="http://schemas.openxmlformats.org/officeDocument/2006/relationships/settings" Target="/word/settings.xml" Id="R036d4a11cbfe4493" /><Relationship Type="http://schemas.openxmlformats.org/officeDocument/2006/relationships/image" Target="/word/media/f4c9b915-c8b9-4ba7-b2c3-eefc9c3f8c87.png" Id="Rabb86a44064f458e" /></Relationships>
</file>