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824a0a4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f740cc46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Northbank,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b925be8c4ef8" /><Relationship Type="http://schemas.openxmlformats.org/officeDocument/2006/relationships/numbering" Target="/word/numbering.xml" Id="R3e05adb02f6946b3" /><Relationship Type="http://schemas.openxmlformats.org/officeDocument/2006/relationships/settings" Target="/word/settings.xml" Id="R10f19e579a4b43fd" /><Relationship Type="http://schemas.openxmlformats.org/officeDocument/2006/relationships/image" Target="/word/media/eb9ea9e2-1958-42dd-a507-679ddc7e20c2.png" Id="R083f740cc46a4dac" /></Relationships>
</file>