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51dd25067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8df5958a7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Northridge,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384ae3a0e4380" /><Relationship Type="http://schemas.openxmlformats.org/officeDocument/2006/relationships/numbering" Target="/word/numbering.xml" Id="R9750a825ab5e4b33" /><Relationship Type="http://schemas.openxmlformats.org/officeDocument/2006/relationships/settings" Target="/word/settings.xml" Id="R7f695fd4179a42d7" /><Relationship Type="http://schemas.openxmlformats.org/officeDocument/2006/relationships/image" Target="/word/media/763fe42e-55e4-4704-b096-6f2fc7388930.png" Id="R1768df5958a749b7" /></Relationships>
</file>