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6e304803f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e96fff2cc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01c716a2f41ea" /><Relationship Type="http://schemas.openxmlformats.org/officeDocument/2006/relationships/numbering" Target="/word/numbering.xml" Id="R4d0051a37f784a17" /><Relationship Type="http://schemas.openxmlformats.org/officeDocument/2006/relationships/settings" Target="/word/settings.xml" Id="R850913940ea34e0e" /><Relationship Type="http://schemas.openxmlformats.org/officeDocument/2006/relationships/image" Target="/word/media/514fd268-966f-414b-9f7c-7656036411fb.png" Id="R149e96fff2cc4055" /></Relationships>
</file>