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dac5533f9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051383152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House,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fc25423e4fe4" /><Relationship Type="http://schemas.openxmlformats.org/officeDocument/2006/relationships/numbering" Target="/word/numbering.xml" Id="R509da0a1d77b4b09" /><Relationship Type="http://schemas.openxmlformats.org/officeDocument/2006/relationships/settings" Target="/word/settings.xml" Id="R49c64a7ebecc433b" /><Relationship Type="http://schemas.openxmlformats.org/officeDocument/2006/relationships/image" Target="/word/media/c4578afb-58e2-4323-8e2c-720a68beb1b8.png" Id="Rd140513831524549" /></Relationships>
</file>