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5050e46e4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8984b6cf2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 East,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c9c3bffb44c3e" /><Relationship Type="http://schemas.openxmlformats.org/officeDocument/2006/relationships/numbering" Target="/word/numbering.xml" Id="Ra051ff3d03e64cd0" /><Relationship Type="http://schemas.openxmlformats.org/officeDocument/2006/relationships/settings" Target="/word/settings.xml" Id="Rdc348b1329294d31" /><Relationship Type="http://schemas.openxmlformats.org/officeDocument/2006/relationships/image" Target="/word/media/e24c890f-4114-4cb7-867c-5424f17e725a.png" Id="Re1a8984b6cf24840" /></Relationships>
</file>