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6cf22eac8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5d0aaa92a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Notre-Dame-Auxiliatrice-de-Buckland,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b81ee7d4f4cde" /><Relationship Type="http://schemas.openxmlformats.org/officeDocument/2006/relationships/numbering" Target="/word/numbering.xml" Id="R389ed3bbed064f9f" /><Relationship Type="http://schemas.openxmlformats.org/officeDocument/2006/relationships/settings" Target="/word/settings.xml" Id="R0b399d249f254417" /><Relationship Type="http://schemas.openxmlformats.org/officeDocument/2006/relationships/image" Target="/word/media/d8bb04b0-e1e8-4be1-9b9b-dd182c4b83f1.png" Id="R5de5d0aaa92a4da0" /></Relationships>
</file>