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b59573eae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7ff563e53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Notre-Dame-de-Montauban,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e26fbfded4a18" /><Relationship Type="http://schemas.openxmlformats.org/officeDocument/2006/relationships/numbering" Target="/word/numbering.xml" Id="Re566c8451fbd461f" /><Relationship Type="http://schemas.openxmlformats.org/officeDocument/2006/relationships/settings" Target="/word/settings.xml" Id="Re1060b1086164598" /><Relationship Type="http://schemas.openxmlformats.org/officeDocument/2006/relationships/image" Target="/word/media/1d6be1ed-9819-40ff-a4e3-1cccf14a7786.png" Id="R2037ff563e534a3d" /></Relationships>
</file>