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52c5b5566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e44235620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Nyanza,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95de3947b4758" /><Relationship Type="http://schemas.openxmlformats.org/officeDocument/2006/relationships/numbering" Target="/word/numbering.xml" Id="R9c6f12d3094848e3" /><Relationship Type="http://schemas.openxmlformats.org/officeDocument/2006/relationships/settings" Target="/word/settings.xml" Id="R4fe850db19d94971" /><Relationship Type="http://schemas.openxmlformats.org/officeDocument/2006/relationships/image" Target="/word/media/90ee117e-77c5-4aba-9f4c-56914d43d62d.png" Id="R176e442356204b78" /></Relationships>
</file>