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8e5142c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d2d28124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Leaf,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4e6236fa48b6" /><Relationship Type="http://schemas.openxmlformats.org/officeDocument/2006/relationships/numbering" Target="/word/numbering.xml" Id="Ra622aa879f304a01" /><Relationship Type="http://schemas.openxmlformats.org/officeDocument/2006/relationships/settings" Target="/word/settings.xml" Id="R136484750f584ad3" /><Relationship Type="http://schemas.openxmlformats.org/officeDocument/2006/relationships/image" Target="/word/media/4f956a68-091e-48ea-b9dc-6849e44395df.png" Id="Rc87d2d28124a4507" /></Relationships>
</file>