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5772c3a4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b85462a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0c68419e48aa" /><Relationship Type="http://schemas.openxmlformats.org/officeDocument/2006/relationships/numbering" Target="/word/numbering.xml" Id="Rf6b56bdb08464af8" /><Relationship Type="http://schemas.openxmlformats.org/officeDocument/2006/relationships/settings" Target="/word/settings.xml" Id="R146e0d5737ee48e6" /><Relationship Type="http://schemas.openxmlformats.org/officeDocument/2006/relationships/image" Target="/word/media/d4aa5aab-72c2-4a03-a136-8c7d3d4e7ec0.png" Id="Rf20fb85462af494d" /></Relationships>
</file>