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e371e546e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4d1150396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Oakhill Forest,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2e5b8822047db" /><Relationship Type="http://schemas.openxmlformats.org/officeDocument/2006/relationships/numbering" Target="/word/numbering.xml" Id="R06912ede844d4e6c" /><Relationship Type="http://schemas.openxmlformats.org/officeDocument/2006/relationships/settings" Target="/word/settings.xml" Id="R9035c2236b574c0e" /><Relationship Type="http://schemas.openxmlformats.org/officeDocument/2006/relationships/image" Target="/word/media/3451cf02-8314-41b1-b347-98415951f9e1.png" Id="R8054d115039642df" /></Relationships>
</file>