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ccbd6e909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5bfc98749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83c021ae94547" /><Relationship Type="http://schemas.openxmlformats.org/officeDocument/2006/relationships/numbering" Target="/word/numbering.xml" Id="R1c04777e28994f17" /><Relationship Type="http://schemas.openxmlformats.org/officeDocument/2006/relationships/settings" Target="/word/settings.xml" Id="Rf15bc55b870d416e" /><Relationship Type="http://schemas.openxmlformats.org/officeDocument/2006/relationships/image" Target="/word/media/f00064eb-9472-4c65-95a4-463ebba0080b.png" Id="Re2d5bfc987494b7e" /></Relationships>
</file>