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d33ef631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765b573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20357d32d4f24" /><Relationship Type="http://schemas.openxmlformats.org/officeDocument/2006/relationships/numbering" Target="/word/numbering.xml" Id="Rb75d065635ba42d2" /><Relationship Type="http://schemas.openxmlformats.org/officeDocument/2006/relationships/settings" Target="/word/settings.xml" Id="R915a7b719f2545d5" /><Relationship Type="http://schemas.openxmlformats.org/officeDocument/2006/relationships/image" Target="/word/media/1b8faa73-bfd3-4b38-b167-3c973beccd04.png" Id="Rfb35765b57334914" /></Relationships>
</file>