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296ab60d4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564e4b39e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688aeab55410b" /><Relationship Type="http://schemas.openxmlformats.org/officeDocument/2006/relationships/numbering" Target="/word/numbering.xml" Id="Rf05824f4c46b4e42" /><Relationship Type="http://schemas.openxmlformats.org/officeDocument/2006/relationships/settings" Target="/word/settings.xml" Id="Rb243d00ae8264265" /><Relationship Type="http://schemas.openxmlformats.org/officeDocument/2006/relationships/image" Target="/word/media/f6b2557d-08f6-4fc3-b907-ebc81237c8e3.png" Id="R522564e4b39e4b74" /></Relationships>
</file>