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173722bb5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2c013fd5a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Ohio-Du-Barachois,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43457d68a4cff" /><Relationship Type="http://schemas.openxmlformats.org/officeDocument/2006/relationships/numbering" Target="/word/numbering.xml" Id="R4c7f39a53424400e" /><Relationship Type="http://schemas.openxmlformats.org/officeDocument/2006/relationships/settings" Target="/word/settings.xml" Id="Rd95d125fc3ec475d" /><Relationship Type="http://schemas.openxmlformats.org/officeDocument/2006/relationships/image" Target="/word/media/16fcdeef-3d4f-434e-aab6-bfd42aec7403.png" Id="Rb652c013fd5a4397" /></Relationships>
</file>