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56a58c68a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8cb6bb912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Oil Springs,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f0c4316c545e1" /><Relationship Type="http://schemas.openxmlformats.org/officeDocument/2006/relationships/numbering" Target="/word/numbering.xml" Id="Rbc7cbd389c754a2e" /><Relationship Type="http://schemas.openxmlformats.org/officeDocument/2006/relationships/settings" Target="/word/settings.xml" Id="Rddf76eb017c8457a" /><Relationship Type="http://schemas.openxmlformats.org/officeDocument/2006/relationships/image" Target="/word/media/9608408c-dd37-4448-8241-d3f82d6fcbbd.png" Id="Rfca8cb6bb9124959" /></Relationships>
</file>