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d1abaa9ac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3bab46ea8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Okno,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a8d4c01084971" /><Relationship Type="http://schemas.openxmlformats.org/officeDocument/2006/relationships/numbering" Target="/word/numbering.xml" Id="R5d64e23d5a054080" /><Relationship Type="http://schemas.openxmlformats.org/officeDocument/2006/relationships/settings" Target="/word/settings.xml" Id="Ra266b73b6c2f4b05" /><Relationship Type="http://schemas.openxmlformats.org/officeDocument/2006/relationships/image" Target="/word/media/de91ed41-c5a0-4c23-a883-113299a7f092.png" Id="R7293bab46ea84b66" /></Relationships>
</file>