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c40708a26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23b5d6daa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Olalla,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b544609734a9a" /><Relationship Type="http://schemas.openxmlformats.org/officeDocument/2006/relationships/numbering" Target="/word/numbering.xml" Id="R31ac67df74854207" /><Relationship Type="http://schemas.openxmlformats.org/officeDocument/2006/relationships/settings" Target="/word/settings.xml" Id="R67ac716865154e02" /><Relationship Type="http://schemas.openxmlformats.org/officeDocument/2006/relationships/image" Target="/word/media/420aba40-4cb9-4bf0-8fe7-99d285236201.png" Id="R76a23b5d6daa4f4d" /></Relationships>
</file>