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88e6ac490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ef3b05aa9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Cut,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82e867bc34d40" /><Relationship Type="http://schemas.openxmlformats.org/officeDocument/2006/relationships/numbering" Target="/word/numbering.xml" Id="R190aa3aa2e784de1" /><Relationship Type="http://schemas.openxmlformats.org/officeDocument/2006/relationships/settings" Target="/word/settings.xml" Id="Raeb73ddb0e2945ec" /><Relationship Type="http://schemas.openxmlformats.org/officeDocument/2006/relationships/image" Target="/word/media/e1195c95-51cb-4af3-a20d-9e023e7bb0cc.png" Id="R1d5ef3b05aa940aa" /></Relationships>
</file>