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fcae761f0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0111cec7e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Erie,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eb9ac59594402" /><Relationship Type="http://schemas.openxmlformats.org/officeDocument/2006/relationships/numbering" Target="/word/numbering.xml" Id="R12bf90fbe51d4650" /><Relationship Type="http://schemas.openxmlformats.org/officeDocument/2006/relationships/settings" Target="/word/settings.xml" Id="R37177e4980df4197" /><Relationship Type="http://schemas.openxmlformats.org/officeDocument/2006/relationships/image" Target="/word/media/a30140ba-49a6-4566-b9c6-05a061c5876f.png" Id="R8370111cec7e4b30" /></Relationships>
</file>