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d9f3ce37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6e208bdd8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Oldcastle,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1ef93b86e4d3f" /><Relationship Type="http://schemas.openxmlformats.org/officeDocument/2006/relationships/numbering" Target="/word/numbering.xml" Id="R429f2efd6fab43f1" /><Relationship Type="http://schemas.openxmlformats.org/officeDocument/2006/relationships/settings" Target="/word/settings.xml" Id="R33c0461046a54e52" /><Relationship Type="http://schemas.openxmlformats.org/officeDocument/2006/relationships/image" Target="/word/media/c80273fd-30ce-4e92-afa6-5e8f63a08a5f.png" Id="Rfad6e208bdd847fa" /></Relationships>
</file>