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002e6d35c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60e4caf0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e6ac6be843c0" /><Relationship Type="http://schemas.openxmlformats.org/officeDocument/2006/relationships/numbering" Target="/word/numbering.xml" Id="R56348d159006417d" /><Relationship Type="http://schemas.openxmlformats.org/officeDocument/2006/relationships/settings" Target="/word/settings.xml" Id="R74e4e8949f0e41e6" /><Relationship Type="http://schemas.openxmlformats.org/officeDocument/2006/relationships/image" Target="/word/media/bc154174-05f5-4e16-9b52-e1ccba96592c.png" Id="Racb360e4caf04ba8" /></Relationships>
</file>