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2f81621bd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1ad4799c7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Opekamank,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99a0ff750432d" /><Relationship Type="http://schemas.openxmlformats.org/officeDocument/2006/relationships/numbering" Target="/word/numbering.xml" Id="R68bd4d3549634ebd" /><Relationship Type="http://schemas.openxmlformats.org/officeDocument/2006/relationships/settings" Target="/word/settings.xml" Id="R05377d0d77f74ac0" /><Relationship Type="http://schemas.openxmlformats.org/officeDocument/2006/relationships/image" Target="/word/media/8a110e23-ccfa-4554-94a2-41ceb3cdb357.png" Id="R3341ad4799c741f8" /></Relationships>
</file>