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9a1b5b676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83826baf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 Hall,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03db2621b4aa9" /><Relationship Type="http://schemas.openxmlformats.org/officeDocument/2006/relationships/numbering" Target="/word/numbering.xml" Id="R25abac2b9ef2452e" /><Relationship Type="http://schemas.openxmlformats.org/officeDocument/2006/relationships/settings" Target="/word/settings.xml" Id="Rf90d51895a294e35" /><Relationship Type="http://schemas.openxmlformats.org/officeDocument/2006/relationships/image" Target="/word/media/f3560951-5ada-4c6c-80da-f8733b908599.png" Id="R243a83826baf4afd" /></Relationships>
</file>