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34b96393bb4a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8e63eea68a40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Orchard Grove,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76f893ef804af8" /><Relationship Type="http://schemas.openxmlformats.org/officeDocument/2006/relationships/numbering" Target="/word/numbering.xml" Id="R259d4787a7df47a4" /><Relationship Type="http://schemas.openxmlformats.org/officeDocument/2006/relationships/settings" Target="/word/settings.xml" Id="Rcec0ab5d21d24eb7" /><Relationship Type="http://schemas.openxmlformats.org/officeDocument/2006/relationships/image" Target="/word/media/c9718d82-a274-4fbf-a297-a3e76f35c8dc.png" Id="R598e63eea68a40b8" /></Relationships>
</file>