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c54e92adf14e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34415bc5484a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Orchards Corner,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c576ce004846ba" /><Relationship Type="http://schemas.openxmlformats.org/officeDocument/2006/relationships/numbering" Target="/word/numbering.xml" Id="R19dff8849a8447f5" /><Relationship Type="http://schemas.openxmlformats.org/officeDocument/2006/relationships/settings" Target="/word/settings.xml" Id="Rb47f4c42d09c45b8" /><Relationship Type="http://schemas.openxmlformats.org/officeDocument/2006/relationships/image" Target="/word/media/81981337-80d4-4358-98fb-e4de01235871.png" Id="R4434415bc5484abd" /></Relationships>
</file>