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41c93c474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108f02523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Orford,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da55fbfdb40b4" /><Relationship Type="http://schemas.openxmlformats.org/officeDocument/2006/relationships/numbering" Target="/word/numbering.xml" Id="Rfca3a6310cfe40b4" /><Relationship Type="http://schemas.openxmlformats.org/officeDocument/2006/relationships/settings" Target="/word/settings.xml" Id="Rb1969412003c4012" /><Relationship Type="http://schemas.openxmlformats.org/officeDocument/2006/relationships/image" Target="/word/media/c88874b5-69f6-4ed4-86a8-23c04b548293.png" Id="Rf6c108f0252341ed" /></Relationships>
</file>