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8a64e5026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c66ec52ad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Ormstown,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f93b1cb724beb" /><Relationship Type="http://schemas.openxmlformats.org/officeDocument/2006/relationships/numbering" Target="/word/numbering.xml" Id="Rdb6c7c9e177b41a9" /><Relationship Type="http://schemas.openxmlformats.org/officeDocument/2006/relationships/settings" Target="/word/settings.xml" Id="R886a7b63ee984d0f" /><Relationship Type="http://schemas.openxmlformats.org/officeDocument/2006/relationships/image" Target="/word/media/0481e084-ee17-49f5-9fd7-da2d94dff2c1.png" Id="Rd70c66ec52ad42e2" /></Relationships>
</file>