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c23f71512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defa00d6b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 Lea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0dada57846ba" /><Relationship Type="http://schemas.openxmlformats.org/officeDocument/2006/relationships/numbering" Target="/word/numbering.xml" Id="R5fd2d9d921084dc8" /><Relationship Type="http://schemas.openxmlformats.org/officeDocument/2006/relationships/settings" Target="/word/settings.xml" Id="Rfb8a55e8cecc4b0f" /><Relationship Type="http://schemas.openxmlformats.org/officeDocument/2006/relationships/image" Target="/word/media/7fca4c32-318b-4aff-909d-1d5d18ace04e.png" Id="R6c4defa00d6b48d8" /></Relationships>
</file>