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236073f1b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39c962cfc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Oskelaneo,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7a6633bbb4722" /><Relationship Type="http://schemas.openxmlformats.org/officeDocument/2006/relationships/numbering" Target="/word/numbering.xml" Id="R4b174872b3cf44d5" /><Relationship Type="http://schemas.openxmlformats.org/officeDocument/2006/relationships/settings" Target="/word/settings.xml" Id="R27db9711bd2a49b5" /><Relationship Type="http://schemas.openxmlformats.org/officeDocument/2006/relationships/image" Target="/word/media/e4757d5e-7d69-439d-af55-e54459191ded.png" Id="R18b39c962cfc41fd" /></Relationships>
</file>