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2056d5aae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512c10758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Ospringe,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0a503d2ad49b4" /><Relationship Type="http://schemas.openxmlformats.org/officeDocument/2006/relationships/numbering" Target="/word/numbering.xml" Id="R5b89d190a83e4e26" /><Relationship Type="http://schemas.openxmlformats.org/officeDocument/2006/relationships/settings" Target="/word/settings.xml" Id="R28c0445c14e9451b" /><Relationship Type="http://schemas.openxmlformats.org/officeDocument/2006/relationships/image" Target="/word/media/36ed845c-04c8-4b56-8fb4-5930ded31656.png" Id="R184512c10758498a" /></Relationships>
</file>