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cf00138b3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a47f23f7c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Ostryhon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c9aa52e8940f1" /><Relationship Type="http://schemas.openxmlformats.org/officeDocument/2006/relationships/numbering" Target="/word/numbering.xml" Id="R8e39ae2e792145de" /><Relationship Type="http://schemas.openxmlformats.org/officeDocument/2006/relationships/settings" Target="/word/settings.xml" Id="R6b3dd1711f2a4845" /><Relationship Type="http://schemas.openxmlformats.org/officeDocument/2006/relationships/image" Target="/word/media/a3f4fa6e-4bb1-4fbe-936d-f5704c45e396.png" Id="Rc25a47f23f7c4756" /></Relationships>
</file>