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13f924688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3966ddd85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Ottawa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4976b49c3468c" /><Relationship Type="http://schemas.openxmlformats.org/officeDocument/2006/relationships/numbering" Target="/word/numbering.xml" Id="Rcca8652628064fbc" /><Relationship Type="http://schemas.openxmlformats.org/officeDocument/2006/relationships/settings" Target="/word/settings.xml" Id="R36dae5bcdb05494e" /><Relationship Type="http://schemas.openxmlformats.org/officeDocument/2006/relationships/image" Target="/word/media/36f267a5-dd26-433f-880c-bb51fb378924.png" Id="Rf393966ddd85479d" /></Relationships>
</file>