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70494bae1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95603e2cd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Oxdrift,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f5b636404e06" /><Relationship Type="http://schemas.openxmlformats.org/officeDocument/2006/relationships/numbering" Target="/word/numbering.xml" Id="Ra9f17967888b4c6e" /><Relationship Type="http://schemas.openxmlformats.org/officeDocument/2006/relationships/settings" Target="/word/settings.xml" Id="R8c210a06e8a340e6" /><Relationship Type="http://schemas.openxmlformats.org/officeDocument/2006/relationships/image" Target="/word/media/825d37b8-d52b-42c5-be5f-9bafb2b724a2.png" Id="R8bc95603e2cd4ecd" /></Relationships>
</file>