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2eef17a90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eb30e32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House,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fbebcf504c1d" /><Relationship Type="http://schemas.openxmlformats.org/officeDocument/2006/relationships/numbering" Target="/word/numbering.xml" Id="R5c35ebcea5804a68" /><Relationship Type="http://schemas.openxmlformats.org/officeDocument/2006/relationships/settings" Target="/word/settings.xml" Id="R05d3ea87b09f4153" /><Relationship Type="http://schemas.openxmlformats.org/officeDocument/2006/relationships/image" Target="/word/media/d639a9bf-6dbd-4b51-941d-063aff02f926.png" Id="R2a44eb30e32b4355" /></Relationships>
</file>