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5faf5c1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2171d39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ef1d4ada4ffd" /><Relationship Type="http://schemas.openxmlformats.org/officeDocument/2006/relationships/numbering" Target="/word/numbering.xml" Id="R9f9365600ce14e2d" /><Relationship Type="http://schemas.openxmlformats.org/officeDocument/2006/relationships/settings" Target="/word/settings.xml" Id="Rf3155bbabfc94c72" /><Relationship Type="http://schemas.openxmlformats.org/officeDocument/2006/relationships/image" Target="/word/media/0e89606f-5262-4049-933b-288466a83777.png" Id="R4c7b2171d39f4b3b" /></Relationships>
</file>