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2d619af49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7c967a367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Oyama,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74a70cad54bb5" /><Relationship Type="http://schemas.openxmlformats.org/officeDocument/2006/relationships/numbering" Target="/word/numbering.xml" Id="Re7e3aa66c4304ef0" /><Relationship Type="http://schemas.openxmlformats.org/officeDocument/2006/relationships/settings" Target="/word/settings.xml" Id="Ra4d006e7d69d4a2a" /><Relationship Type="http://schemas.openxmlformats.org/officeDocument/2006/relationships/image" Target="/word/media/bae4d763-9bee-4432-8906-84c6964ead9f.png" Id="R3ac7c967a367449c" /></Relationships>
</file>