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8f45c70b9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49111d5b7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bcc57a6844960" /><Relationship Type="http://schemas.openxmlformats.org/officeDocument/2006/relationships/numbering" Target="/word/numbering.xml" Id="R1eb7d5795c4c4f15" /><Relationship Type="http://schemas.openxmlformats.org/officeDocument/2006/relationships/settings" Target="/word/settings.xml" Id="Rd102ad0b38ea445c" /><Relationship Type="http://schemas.openxmlformats.org/officeDocument/2006/relationships/image" Target="/word/media/ae3d7550-4777-430e-a1c6-dbae0ec28071.png" Id="R03949111d5b74624" /></Relationships>
</file>