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b39ca2c1e44d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261df126bc45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Pacquet,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f73c29a617461a" /><Relationship Type="http://schemas.openxmlformats.org/officeDocument/2006/relationships/numbering" Target="/word/numbering.xml" Id="R675ffee303c0428f" /><Relationship Type="http://schemas.openxmlformats.org/officeDocument/2006/relationships/settings" Target="/word/settings.xml" Id="R0d81f9e851b04161" /><Relationship Type="http://schemas.openxmlformats.org/officeDocument/2006/relationships/image" Target="/word/media/721c0368-b0bb-46e2-a720-37ecd3e7655b.png" Id="Ra7261df126bc4510" /></Relationships>
</file>