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8987901b8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6b2d72afd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Padoue,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30ad74a0846ab" /><Relationship Type="http://schemas.openxmlformats.org/officeDocument/2006/relationships/numbering" Target="/word/numbering.xml" Id="R9a0e40b15fae421c" /><Relationship Type="http://schemas.openxmlformats.org/officeDocument/2006/relationships/settings" Target="/word/settings.xml" Id="Rfd63f12305004e33" /><Relationship Type="http://schemas.openxmlformats.org/officeDocument/2006/relationships/image" Target="/word/media/5a637d16-895c-48c9-b17f-00f5553d5b27.png" Id="R0fe6b2d72afd46b8" /></Relationships>
</file>