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6fd8143fb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e8787a2e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Padstow,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1dc03ebe3c47a3" /><Relationship Type="http://schemas.openxmlformats.org/officeDocument/2006/relationships/numbering" Target="/word/numbering.xml" Id="R1bda65ae0c3443ef" /><Relationship Type="http://schemas.openxmlformats.org/officeDocument/2006/relationships/settings" Target="/word/settings.xml" Id="R5068f802b95649d6" /><Relationship Type="http://schemas.openxmlformats.org/officeDocument/2006/relationships/image" Target="/word/media/636b619c-8718-4ad6-a82f-d78994ff1c27.png" Id="Rc297e8787a2e4293" /></Relationships>
</file>